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E64" w:rsidRDefault="00A65E64" w:rsidP="00A65E64">
      <w:pPr>
        <w:pStyle w:val="NoSpacing"/>
      </w:pPr>
      <w:r>
        <w:rPr>
          <w:u w:val="single"/>
        </w:rPr>
        <w:t>Thomas OSBARNE</w:t>
      </w:r>
      <w:r>
        <w:t xml:space="preserve">        (fl.1457)</w:t>
      </w:r>
    </w:p>
    <w:p w:rsidR="00A65E64" w:rsidRDefault="00A65E64" w:rsidP="00A65E64">
      <w:pPr>
        <w:pStyle w:val="NoSpacing"/>
      </w:pPr>
    </w:p>
    <w:p w:rsidR="00A65E64" w:rsidRDefault="00A65E64" w:rsidP="00A65E64">
      <w:pPr>
        <w:pStyle w:val="NoSpacing"/>
      </w:pPr>
    </w:p>
    <w:p w:rsidR="00A65E64" w:rsidRDefault="00A65E64" w:rsidP="00A65E64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A65E64" w:rsidRDefault="00A65E64" w:rsidP="00A65E64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A65E64" w:rsidRDefault="00A65E64" w:rsidP="00A65E64">
      <w:pPr>
        <w:pStyle w:val="NoSpacing"/>
      </w:pPr>
    </w:p>
    <w:p w:rsidR="00A65E64" w:rsidRDefault="00A65E64" w:rsidP="00A65E64">
      <w:pPr>
        <w:pStyle w:val="NoSpacing"/>
      </w:pPr>
    </w:p>
    <w:p w:rsidR="00A65E64" w:rsidRDefault="00A65E64" w:rsidP="00A65E64">
      <w:pPr>
        <w:pStyle w:val="NoSpacing"/>
      </w:pPr>
      <w:r>
        <w:t>20 Oct.1457</w:t>
      </w:r>
      <w:r>
        <w:tab/>
        <w:t xml:space="preserve">Settlement of their action against William </w:t>
      </w:r>
      <w:proofErr w:type="spellStart"/>
      <w:r>
        <w:t>Hewe</w:t>
      </w:r>
      <w:proofErr w:type="spellEnd"/>
      <w:r>
        <w:t xml:space="preserve"> of </w:t>
      </w:r>
      <w:proofErr w:type="gramStart"/>
      <w:r>
        <w:t>Farnham(</w:t>
      </w:r>
      <w:proofErr w:type="gramEnd"/>
      <w:r>
        <w:t>q.v.)</w:t>
      </w:r>
    </w:p>
    <w:p w:rsidR="00A65E64" w:rsidRDefault="00A65E64" w:rsidP="00A65E6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deforciants of 4 </w:t>
      </w:r>
      <w:proofErr w:type="spellStart"/>
      <w:r>
        <w:t>messuages</w:t>
      </w:r>
      <w:proofErr w:type="spellEnd"/>
      <w:r>
        <w:t xml:space="preserve"> and a moiety of an</w:t>
      </w:r>
    </w:p>
    <w:p w:rsidR="00A65E64" w:rsidRDefault="00A65E64" w:rsidP="00A65E64">
      <w:pPr>
        <w:pStyle w:val="NoSpacing"/>
      </w:pPr>
      <w:r>
        <w:tab/>
      </w:r>
      <w:r>
        <w:tab/>
      </w:r>
      <w:proofErr w:type="gramStart"/>
      <w:r>
        <w:t>acre</w:t>
      </w:r>
      <w:proofErr w:type="gramEnd"/>
      <w:r>
        <w:t xml:space="preserve"> of meadow in Petersfield, Hampshire.  </w:t>
      </w:r>
      <w:proofErr w:type="gramStart"/>
      <w:r>
        <w:t>(ibid.)</w:t>
      </w:r>
      <w:proofErr w:type="gramEnd"/>
    </w:p>
    <w:p w:rsidR="00A65E64" w:rsidRDefault="00A65E64" w:rsidP="00A65E64">
      <w:pPr>
        <w:pStyle w:val="NoSpacing"/>
      </w:pPr>
    </w:p>
    <w:p w:rsidR="00A65E64" w:rsidRDefault="00A65E64" w:rsidP="00A65E64">
      <w:pPr>
        <w:pStyle w:val="NoSpacing"/>
      </w:pPr>
    </w:p>
    <w:p w:rsidR="00E47068" w:rsidRPr="00C009D8" w:rsidRDefault="00A65E64" w:rsidP="00A65E64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E64" w:rsidRDefault="00A65E64" w:rsidP="00920DE3">
      <w:pPr>
        <w:spacing w:after="0" w:line="240" w:lineRule="auto"/>
      </w:pPr>
      <w:r>
        <w:separator/>
      </w:r>
    </w:p>
  </w:endnote>
  <w:endnote w:type="continuationSeparator" w:id="0">
    <w:p w:rsidR="00A65E64" w:rsidRDefault="00A65E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E64" w:rsidRDefault="00A65E64" w:rsidP="00920DE3">
      <w:pPr>
        <w:spacing w:after="0" w:line="240" w:lineRule="auto"/>
      </w:pPr>
      <w:r>
        <w:separator/>
      </w:r>
    </w:p>
  </w:footnote>
  <w:footnote w:type="continuationSeparator" w:id="0">
    <w:p w:rsidR="00A65E64" w:rsidRDefault="00A65E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E64"/>
    <w:rsid w:val="00120749"/>
    <w:rsid w:val="00624CAE"/>
    <w:rsid w:val="00920DE3"/>
    <w:rsid w:val="00A65E6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5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5E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2014-04-23T20:11:00Z</dcterms:created>
  <dcterms:modified xsi:type="dcterms:W3CDTF">2014-04-23T20:12:00Z</dcterms:modified>
</cp:coreProperties>
</file>